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72" w:rsidRDefault="00AB408D" w:rsidP="003B0272">
      <w:pPr>
        <w:jc w:val="center"/>
        <w:rPr>
          <w:rFonts w:ascii="標楷體" w:eastAsia="標楷體" w:hAnsi="標楷體"/>
          <w:b/>
          <w:sz w:val="40"/>
        </w:rPr>
      </w:pPr>
      <w:r w:rsidRPr="008A4953">
        <w:rPr>
          <w:rFonts w:ascii="標楷體" w:eastAsia="標楷體" w:hAnsi="標楷體" w:hint="eastAsia"/>
          <w:b/>
          <w:sz w:val="40"/>
        </w:rPr>
        <w:t>「</w:t>
      </w:r>
      <w:proofErr w:type="gramStart"/>
      <w:r w:rsidRPr="008A4953">
        <w:rPr>
          <w:rFonts w:ascii="標楷體" w:eastAsia="標楷體" w:hAnsi="標楷體" w:hint="eastAsia"/>
          <w:b/>
          <w:sz w:val="40"/>
        </w:rPr>
        <w:t>綠電節能</w:t>
      </w:r>
      <w:proofErr w:type="gramEnd"/>
      <w:r w:rsidRPr="008A4953">
        <w:rPr>
          <w:rFonts w:ascii="標楷體" w:eastAsia="標楷體" w:hAnsi="標楷體" w:hint="eastAsia"/>
          <w:b/>
          <w:sz w:val="40"/>
        </w:rPr>
        <w:t>與用電安全」輔導計畫</w:t>
      </w:r>
      <w:r w:rsidR="003B0272" w:rsidRPr="008A4953">
        <w:rPr>
          <w:rFonts w:ascii="標楷體" w:eastAsia="標楷體" w:hAnsi="標楷體"/>
          <w:b/>
          <w:sz w:val="40"/>
        </w:rPr>
        <w:t>輔導</w:t>
      </w:r>
      <w:r w:rsidRPr="008A4953">
        <w:rPr>
          <w:rFonts w:ascii="標楷體" w:eastAsia="標楷體" w:hAnsi="標楷體" w:hint="eastAsia"/>
          <w:b/>
          <w:sz w:val="40"/>
        </w:rPr>
        <w:t>申請表</w:t>
      </w:r>
    </w:p>
    <w:p w:rsidR="00294163" w:rsidRPr="00CD3F02" w:rsidRDefault="00294163" w:rsidP="003B0272">
      <w:pPr>
        <w:jc w:val="center"/>
        <w:rPr>
          <w:rFonts w:ascii="標楷體" w:eastAsia="標楷體" w:hAnsi="標楷體"/>
          <w:b/>
          <w:sz w:val="28"/>
          <w:szCs w:val="18"/>
        </w:rPr>
      </w:pPr>
    </w:p>
    <w:p w:rsidR="003B0272" w:rsidRPr="008A4953" w:rsidRDefault="008842CC" w:rsidP="003B0272">
      <w:pPr>
        <w:tabs>
          <w:tab w:val="left" w:pos="567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A4953">
        <w:rPr>
          <w:rFonts w:ascii="標楷體" w:eastAsia="標楷體" w:hAnsi="標楷體" w:hint="eastAsia"/>
          <w:b/>
          <w:sz w:val="28"/>
          <w:szCs w:val="28"/>
        </w:rPr>
        <w:t>一</w:t>
      </w:r>
      <w:r w:rsidR="003B0272" w:rsidRPr="008A4953">
        <w:rPr>
          <w:rFonts w:ascii="標楷體" w:eastAsia="標楷體" w:hAnsi="標楷體"/>
          <w:b/>
          <w:sz w:val="28"/>
          <w:szCs w:val="28"/>
        </w:rPr>
        <w:t>、緣由：</w:t>
      </w:r>
    </w:p>
    <w:p w:rsidR="00207A39" w:rsidRPr="00CD3F02" w:rsidRDefault="00E5469C" w:rsidP="00687F44">
      <w:pPr>
        <w:spacing w:beforeLines="50"/>
        <w:ind w:leftChars="236" w:left="566" w:firstLineChars="236" w:firstLine="614"/>
        <w:jc w:val="both"/>
        <w:rPr>
          <w:rFonts w:eastAsia="標楷體"/>
          <w:sz w:val="26"/>
          <w:szCs w:val="26"/>
        </w:rPr>
      </w:pPr>
      <w:r w:rsidRPr="00CD3F02">
        <w:rPr>
          <w:rFonts w:eastAsia="標楷體"/>
          <w:sz w:val="26"/>
          <w:szCs w:val="26"/>
        </w:rPr>
        <w:t>雲林科技工業區廠商協進會為響應政府推動</w:t>
      </w:r>
      <w:proofErr w:type="gramStart"/>
      <w:r w:rsidRPr="00CD3F02">
        <w:rPr>
          <w:rFonts w:eastAsia="標楷體"/>
          <w:sz w:val="26"/>
          <w:szCs w:val="26"/>
        </w:rPr>
        <w:t>之綠電家園</w:t>
      </w:r>
      <w:proofErr w:type="gramEnd"/>
      <w:r w:rsidRPr="00CD3F02">
        <w:rPr>
          <w:rFonts w:eastAsia="標楷體"/>
          <w:sz w:val="26"/>
          <w:szCs w:val="26"/>
        </w:rPr>
        <w:t>政策，於</w:t>
      </w:r>
      <w:r w:rsidRPr="00CD3F02">
        <w:rPr>
          <w:rFonts w:eastAsia="標楷體"/>
          <w:sz w:val="26"/>
          <w:szCs w:val="26"/>
        </w:rPr>
        <w:t>108</w:t>
      </w:r>
      <w:r w:rsidRPr="00CD3F02">
        <w:rPr>
          <w:rFonts w:eastAsia="標楷體"/>
          <w:sz w:val="26"/>
          <w:szCs w:val="26"/>
        </w:rPr>
        <w:t>年</w:t>
      </w:r>
      <w:r w:rsidRPr="00CD3F02">
        <w:rPr>
          <w:rFonts w:eastAsia="標楷體"/>
          <w:sz w:val="26"/>
          <w:szCs w:val="26"/>
        </w:rPr>
        <w:t>2</w:t>
      </w:r>
      <w:r w:rsidRPr="00CD3F02">
        <w:rPr>
          <w:rFonts w:eastAsia="標楷體"/>
          <w:sz w:val="26"/>
          <w:szCs w:val="26"/>
        </w:rPr>
        <w:t>月</w:t>
      </w:r>
      <w:r w:rsidRPr="00CD3F02">
        <w:rPr>
          <w:rFonts w:eastAsia="標楷體"/>
          <w:sz w:val="26"/>
          <w:szCs w:val="26"/>
        </w:rPr>
        <w:t>25</w:t>
      </w:r>
      <w:r w:rsidRPr="00CD3F02">
        <w:rPr>
          <w:rFonts w:eastAsia="標楷體"/>
          <w:sz w:val="26"/>
          <w:szCs w:val="26"/>
        </w:rPr>
        <w:t>日簽屬「</w:t>
      </w:r>
      <w:proofErr w:type="gramStart"/>
      <w:r w:rsidRPr="00CD3F02">
        <w:rPr>
          <w:rFonts w:eastAsia="標楷體"/>
          <w:sz w:val="26"/>
          <w:szCs w:val="26"/>
        </w:rPr>
        <w:t>綠電節能</w:t>
      </w:r>
      <w:proofErr w:type="gramEnd"/>
      <w:r w:rsidRPr="00CD3F02">
        <w:rPr>
          <w:rFonts w:eastAsia="標楷體"/>
          <w:sz w:val="26"/>
          <w:szCs w:val="26"/>
        </w:rPr>
        <w:t>與用電安全」輔導計畫，</w:t>
      </w:r>
      <w:r w:rsidRPr="00CD3F02">
        <w:rPr>
          <w:rFonts w:eastAsia="標楷體"/>
          <w:sz w:val="26"/>
          <w:szCs w:val="26"/>
        </w:rPr>
        <w:t>108~109</w:t>
      </w:r>
      <w:r w:rsidRPr="00CD3F02">
        <w:rPr>
          <w:rFonts w:eastAsia="標楷體"/>
          <w:sz w:val="26"/>
          <w:szCs w:val="26"/>
        </w:rPr>
        <w:t>年已完成</w:t>
      </w:r>
      <w:r w:rsidRPr="00CD3F02">
        <w:rPr>
          <w:rFonts w:eastAsia="標楷體"/>
          <w:sz w:val="26"/>
          <w:szCs w:val="26"/>
        </w:rPr>
        <w:t>31</w:t>
      </w:r>
      <w:r w:rsidRPr="00CD3F02">
        <w:rPr>
          <w:rFonts w:eastAsia="標楷體"/>
          <w:sz w:val="26"/>
          <w:szCs w:val="26"/>
        </w:rPr>
        <w:t>家公司</w:t>
      </w:r>
      <w:r w:rsidRPr="00CD3F02">
        <w:rPr>
          <w:rFonts w:eastAsia="標楷體"/>
          <w:sz w:val="26"/>
          <w:szCs w:val="26"/>
        </w:rPr>
        <w:t>44</w:t>
      </w:r>
      <w:r w:rsidRPr="00CD3F02">
        <w:rPr>
          <w:rFonts w:eastAsia="標楷體"/>
          <w:sz w:val="26"/>
          <w:szCs w:val="26"/>
        </w:rPr>
        <w:t>個工廠輔導，</w:t>
      </w:r>
      <w:r w:rsidRPr="00CD3F02">
        <w:rPr>
          <w:rFonts w:eastAsia="標楷體"/>
          <w:sz w:val="26"/>
          <w:szCs w:val="26"/>
          <w:u w:val="single"/>
        </w:rPr>
        <w:t>1</w:t>
      </w:r>
      <w:r w:rsidRPr="00CD3F02">
        <w:rPr>
          <w:rFonts w:eastAsia="標楷體"/>
          <w:b/>
          <w:bCs/>
          <w:sz w:val="26"/>
          <w:szCs w:val="26"/>
          <w:u w:val="single"/>
        </w:rPr>
        <w:t>10</w:t>
      </w:r>
      <w:r w:rsidRPr="00CD3F02">
        <w:rPr>
          <w:rFonts w:eastAsia="標楷體"/>
          <w:b/>
          <w:bCs/>
          <w:sz w:val="26"/>
          <w:szCs w:val="26"/>
          <w:u w:val="single"/>
        </w:rPr>
        <w:t>年起透過申請方式進行輔導</w:t>
      </w:r>
      <w:r w:rsidRPr="00CD3F02">
        <w:rPr>
          <w:rFonts w:eastAsia="標楷體"/>
          <w:sz w:val="26"/>
          <w:szCs w:val="26"/>
        </w:rPr>
        <w:t>，以增加工業區內綠</w:t>
      </w:r>
      <w:r w:rsidR="008A4953" w:rsidRPr="00CD3F02">
        <w:rPr>
          <w:rFonts w:eastAsia="標楷體"/>
          <w:sz w:val="26"/>
          <w:szCs w:val="26"/>
        </w:rPr>
        <w:t>色能源</w:t>
      </w:r>
      <w:r w:rsidRPr="00CD3F02">
        <w:rPr>
          <w:rFonts w:eastAsia="標楷體"/>
          <w:sz w:val="26"/>
          <w:szCs w:val="26"/>
        </w:rPr>
        <w:t>設置</w:t>
      </w:r>
      <w:r w:rsidR="008A4953" w:rsidRPr="00CD3F02">
        <w:rPr>
          <w:rFonts w:eastAsia="標楷體"/>
          <w:sz w:val="26"/>
          <w:szCs w:val="26"/>
        </w:rPr>
        <w:t>量</w:t>
      </w:r>
      <w:r w:rsidRPr="00CD3F02">
        <w:rPr>
          <w:rFonts w:eastAsia="標楷體"/>
          <w:sz w:val="26"/>
          <w:szCs w:val="26"/>
        </w:rPr>
        <w:t>，提高能源使用效率，以及提升用電品質與安全。</w:t>
      </w:r>
    </w:p>
    <w:p w:rsidR="003B0272" w:rsidRPr="008A4953" w:rsidRDefault="008842CC" w:rsidP="00E5469C">
      <w:pPr>
        <w:tabs>
          <w:tab w:val="left" w:pos="567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A4953">
        <w:rPr>
          <w:rFonts w:ascii="標楷體" w:eastAsia="標楷體" w:hAnsi="標楷體" w:hint="eastAsia"/>
          <w:b/>
          <w:sz w:val="28"/>
          <w:szCs w:val="28"/>
        </w:rPr>
        <w:t>二</w:t>
      </w:r>
      <w:r w:rsidR="003B0272" w:rsidRPr="008A4953">
        <w:rPr>
          <w:rFonts w:ascii="標楷體" w:eastAsia="標楷體" w:hAnsi="標楷體"/>
          <w:b/>
          <w:sz w:val="28"/>
          <w:szCs w:val="28"/>
        </w:rPr>
        <w:t>、報名及申請須知</w:t>
      </w:r>
    </w:p>
    <w:p w:rsidR="00207A39" w:rsidRPr="008A4953" w:rsidRDefault="00207A39" w:rsidP="00687F44">
      <w:pPr>
        <w:widowControl/>
        <w:spacing w:beforeLines="50" w:afterLines="50"/>
        <w:ind w:leftChars="59" w:left="142"/>
        <w:rPr>
          <w:rFonts w:ascii="標楷體" w:eastAsia="標楷體" w:hAnsi="標楷體"/>
          <w:sz w:val="26"/>
          <w:szCs w:val="26"/>
        </w:rPr>
      </w:pPr>
      <w:r w:rsidRPr="008A4953">
        <w:rPr>
          <w:rFonts w:ascii="標楷體" w:eastAsia="標楷體" w:hAnsi="標楷體" w:hint="eastAsia"/>
          <w:sz w:val="26"/>
          <w:szCs w:val="26"/>
        </w:rPr>
        <w:t>申請日期：     年   月   日                      案件編號：</w:t>
      </w:r>
      <w:r w:rsidRPr="008A495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8A4953">
        <w:rPr>
          <w:rFonts w:ascii="標楷體" w:eastAsia="標楷體" w:hAnsi="標楷體" w:hint="eastAsia"/>
          <w:color w:val="BFBFBF" w:themeColor="background1" w:themeShade="BF"/>
          <w:sz w:val="26"/>
          <w:szCs w:val="26"/>
          <w:u w:val="single"/>
        </w:rPr>
        <w:t>輔導小組填寫</w:t>
      </w:r>
      <w:r w:rsidRPr="008A495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4711"/>
        <w:gridCol w:w="3861"/>
      </w:tblGrid>
      <w:tr w:rsidR="008A4953" w:rsidRPr="008A4953" w:rsidTr="00E5469C">
        <w:trPr>
          <w:trHeight w:val="275"/>
          <w:jc w:val="center"/>
        </w:trPr>
        <w:tc>
          <w:tcPr>
            <w:tcW w:w="9526" w:type="dxa"/>
            <w:gridSpan w:val="3"/>
          </w:tcPr>
          <w:p w:rsidR="000D4C89" w:rsidRPr="008A4953" w:rsidRDefault="000D4C89" w:rsidP="000D4C89">
            <w:pPr>
              <w:widowControl/>
              <w:ind w:left="173" w:hanging="173"/>
              <w:jc w:val="both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8A4953">
              <w:rPr>
                <w:rFonts w:eastAsia="標楷體"/>
                <w:b/>
                <w:bCs/>
                <w:kern w:val="0"/>
                <w:sz w:val="26"/>
                <w:szCs w:val="26"/>
              </w:rPr>
              <w:t>申請須知：</w:t>
            </w:r>
          </w:p>
          <w:p w:rsidR="000D4C89" w:rsidRPr="008A4953" w:rsidRDefault="000D4C89" w:rsidP="000D4C89">
            <w:pPr>
              <w:widowControl/>
              <w:ind w:left="173" w:hanging="173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8A4953">
              <w:rPr>
                <w:rFonts w:eastAsia="標楷體"/>
                <w:kern w:val="24"/>
                <w:sz w:val="26"/>
                <w:szCs w:val="26"/>
              </w:rPr>
              <w:t>1.</w:t>
            </w:r>
            <w:r w:rsidRPr="008A4953">
              <w:rPr>
                <w:rFonts w:eastAsia="標楷體"/>
                <w:kern w:val="24"/>
                <w:sz w:val="26"/>
                <w:szCs w:val="26"/>
              </w:rPr>
              <w:t>用電地址位於雲林科技工業區內。</w:t>
            </w:r>
          </w:p>
          <w:p w:rsidR="000D4C89" w:rsidRPr="00207A39" w:rsidRDefault="00ED0DD6" w:rsidP="000D4C89">
            <w:pPr>
              <w:widowControl/>
              <w:ind w:left="173" w:hanging="173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24"/>
                <w:sz w:val="26"/>
                <w:szCs w:val="26"/>
              </w:rPr>
              <w:t>2</w:t>
            </w:r>
            <w:r w:rsidR="000D4C89" w:rsidRPr="008A4953">
              <w:rPr>
                <w:rFonts w:eastAsia="標楷體"/>
                <w:kern w:val="24"/>
                <w:sz w:val="26"/>
                <w:szCs w:val="26"/>
              </w:rPr>
              <w:t>.</w:t>
            </w:r>
            <w:r w:rsidR="000D4C89" w:rsidRPr="008A4953">
              <w:rPr>
                <w:rFonts w:eastAsia="標楷體"/>
                <w:kern w:val="24"/>
                <w:sz w:val="26"/>
                <w:szCs w:val="26"/>
              </w:rPr>
              <w:t>填妥以下聯絡方式，將本表</w:t>
            </w:r>
            <w:r w:rsidR="000D4C89" w:rsidRPr="008A4953">
              <w:rPr>
                <w:rFonts w:eastAsia="標楷體"/>
                <w:kern w:val="24"/>
                <w:sz w:val="26"/>
                <w:szCs w:val="26"/>
              </w:rPr>
              <w:t>e-mail</w:t>
            </w:r>
            <w:r w:rsidR="000D4C89" w:rsidRPr="008A4953">
              <w:rPr>
                <w:rFonts w:eastAsia="標楷體"/>
                <w:kern w:val="24"/>
                <w:sz w:val="26"/>
                <w:szCs w:val="26"/>
              </w:rPr>
              <w:t>或傳真方式向</w:t>
            </w:r>
            <w:r w:rsidR="007E5E03">
              <w:rPr>
                <w:rFonts w:eastAsia="標楷體" w:hint="eastAsia"/>
                <w:kern w:val="24"/>
                <w:sz w:val="26"/>
                <w:szCs w:val="26"/>
              </w:rPr>
              <w:t>聯絡</w:t>
            </w:r>
            <w:r w:rsidR="000D4C89" w:rsidRPr="008A4953">
              <w:rPr>
                <w:rFonts w:eastAsia="標楷體"/>
                <w:kern w:val="24"/>
                <w:sz w:val="26"/>
                <w:szCs w:val="26"/>
              </w:rPr>
              <w:t>窗口提出申請即可。</w:t>
            </w:r>
          </w:p>
        </w:tc>
      </w:tr>
      <w:tr w:rsidR="008A4953" w:rsidRPr="008A4953" w:rsidTr="00CD3F02">
        <w:trPr>
          <w:trHeight w:val="275"/>
          <w:jc w:val="center"/>
        </w:trPr>
        <w:tc>
          <w:tcPr>
            <w:tcW w:w="5665" w:type="dxa"/>
            <w:gridSpan w:val="2"/>
          </w:tcPr>
          <w:p w:rsidR="000D4C89" w:rsidRPr="008A4953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工廠名稱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：</w:t>
            </w:r>
          </w:p>
        </w:tc>
        <w:tc>
          <w:tcPr>
            <w:tcW w:w="3861" w:type="dxa"/>
          </w:tcPr>
          <w:p w:rsidR="000D4C89" w:rsidRPr="008A4953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負責人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：</w:t>
            </w:r>
          </w:p>
        </w:tc>
      </w:tr>
      <w:tr w:rsidR="008A4953" w:rsidRPr="008A4953" w:rsidTr="00CD3F02">
        <w:trPr>
          <w:trHeight w:val="240"/>
          <w:jc w:val="center"/>
        </w:trPr>
        <w:tc>
          <w:tcPr>
            <w:tcW w:w="5665" w:type="dxa"/>
            <w:gridSpan w:val="2"/>
          </w:tcPr>
          <w:p w:rsidR="000D4C89" w:rsidRPr="00207A39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是否為能源大用戶：</w:t>
            </w: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是  </w:t>
            </w:r>
            <w:r w:rsidRPr="00207A39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3861" w:type="dxa"/>
          </w:tcPr>
          <w:p w:rsidR="000D4C89" w:rsidRPr="00207A39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是否為中小企業：</w:t>
            </w: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是  </w:t>
            </w:r>
            <w:r w:rsidRPr="00207A39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否</w:t>
            </w:r>
            <w:proofErr w:type="gramEnd"/>
          </w:p>
        </w:tc>
      </w:tr>
      <w:tr w:rsidR="008A4953" w:rsidRPr="008A4953" w:rsidTr="00CD3F02">
        <w:trPr>
          <w:trHeight w:val="240"/>
          <w:jc w:val="center"/>
        </w:trPr>
        <w:tc>
          <w:tcPr>
            <w:tcW w:w="5665" w:type="dxa"/>
            <w:gridSpan w:val="2"/>
          </w:tcPr>
          <w:p w:rsidR="000D4C89" w:rsidRPr="008A4953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地址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：</w:t>
            </w:r>
          </w:p>
        </w:tc>
        <w:tc>
          <w:tcPr>
            <w:tcW w:w="3861" w:type="dxa"/>
          </w:tcPr>
          <w:p w:rsidR="000D4C89" w:rsidRPr="008A4953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契約容量：</w:t>
            </w:r>
          </w:p>
        </w:tc>
      </w:tr>
      <w:tr w:rsidR="008A4953" w:rsidRPr="008A4953" w:rsidTr="00CD3F02">
        <w:trPr>
          <w:trHeight w:val="120"/>
          <w:jc w:val="center"/>
        </w:trPr>
        <w:tc>
          <w:tcPr>
            <w:tcW w:w="5665" w:type="dxa"/>
            <w:gridSpan w:val="2"/>
          </w:tcPr>
          <w:p w:rsidR="000D4C89" w:rsidRPr="00207A39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聯絡人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：</w:t>
            </w:r>
          </w:p>
        </w:tc>
        <w:tc>
          <w:tcPr>
            <w:tcW w:w="3861" w:type="dxa"/>
          </w:tcPr>
          <w:p w:rsidR="000D4C89" w:rsidRPr="00207A39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職稱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：</w:t>
            </w:r>
          </w:p>
        </w:tc>
      </w:tr>
      <w:tr w:rsidR="008A4953" w:rsidRPr="008A4953" w:rsidTr="00CD3F02">
        <w:trPr>
          <w:trHeight w:val="122"/>
          <w:jc w:val="center"/>
        </w:trPr>
        <w:tc>
          <w:tcPr>
            <w:tcW w:w="5665" w:type="dxa"/>
            <w:gridSpan w:val="2"/>
          </w:tcPr>
          <w:p w:rsidR="000D4C89" w:rsidRPr="00207A39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聯絡電話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：</w:t>
            </w:r>
            <w:r w:rsidRPr="00207A39">
              <w:rPr>
                <w:rFonts w:ascii="標楷體" w:eastAsia="標楷體" w:hAnsi="標楷體"/>
                <w:kern w:val="0"/>
                <w:sz w:val="26"/>
                <w:szCs w:val="26"/>
              </w:rPr>
              <w:t>(   )</w:t>
            </w:r>
          </w:p>
        </w:tc>
        <w:tc>
          <w:tcPr>
            <w:tcW w:w="3861" w:type="dxa"/>
          </w:tcPr>
          <w:p w:rsidR="000D4C89" w:rsidRPr="00207A39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手機：</w:t>
            </w:r>
          </w:p>
        </w:tc>
      </w:tr>
      <w:tr w:rsidR="008A4953" w:rsidRPr="008A4953" w:rsidTr="00CD3F02">
        <w:trPr>
          <w:trHeight w:val="151"/>
          <w:jc w:val="center"/>
        </w:trPr>
        <w:tc>
          <w:tcPr>
            <w:tcW w:w="5665" w:type="dxa"/>
            <w:gridSpan w:val="2"/>
          </w:tcPr>
          <w:p w:rsidR="000D4C89" w:rsidRPr="00207A39" w:rsidRDefault="000D4C89" w:rsidP="000D4C89">
            <w:pPr>
              <w:autoSpaceDE w:val="0"/>
              <w:autoSpaceDN w:val="0"/>
              <w:adjustRightInd w:val="0"/>
              <w:snapToGrid/>
              <w:rPr>
                <w:rFonts w:eastAsia="標楷體"/>
                <w:kern w:val="0"/>
                <w:sz w:val="26"/>
                <w:szCs w:val="26"/>
              </w:rPr>
            </w:pPr>
            <w:r w:rsidRPr="00207A39">
              <w:rPr>
                <w:rFonts w:eastAsia="標楷體"/>
                <w:kern w:val="0"/>
                <w:sz w:val="26"/>
                <w:szCs w:val="26"/>
              </w:rPr>
              <w:t>E-mail</w:t>
            </w:r>
            <w:r w:rsidRPr="008A4953">
              <w:rPr>
                <w:rFonts w:eastAsia="標楷體"/>
                <w:kern w:val="0"/>
                <w:sz w:val="26"/>
                <w:szCs w:val="26"/>
              </w:rPr>
              <w:t>：</w:t>
            </w:r>
          </w:p>
        </w:tc>
        <w:tc>
          <w:tcPr>
            <w:tcW w:w="3861" w:type="dxa"/>
          </w:tcPr>
          <w:p w:rsidR="000D4C89" w:rsidRPr="00207A39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統一編號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：</w:t>
            </w:r>
          </w:p>
        </w:tc>
      </w:tr>
      <w:tr w:rsidR="008A4953" w:rsidRPr="008A4953" w:rsidTr="00E5469C">
        <w:trPr>
          <w:trHeight w:val="122"/>
          <w:jc w:val="center"/>
        </w:trPr>
        <w:tc>
          <w:tcPr>
            <w:tcW w:w="9526" w:type="dxa"/>
            <w:gridSpan w:val="3"/>
          </w:tcPr>
          <w:p w:rsidR="000D4C89" w:rsidRPr="00207A39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主要產品：</w:t>
            </w:r>
          </w:p>
        </w:tc>
      </w:tr>
      <w:tr w:rsidR="008A4953" w:rsidRPr="008A4953" w:rsidTr="00E5469C">
        <w:trPr>
          <w:trHeight w:val="122"/>
          <w:jc w:val="center"/>
        </w:trPr>
        <w:tc>
          <w:tcPr>
            <w:tcW w:w="9526" w:type="dxa"/>
            <w:gridSpan w:val="3"/>
          </w:tcPr>
          <w:p w:rsidR="00A62D6D" w:rsidRPr="008A4953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8A4953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一、輔導需求項目(可複選)：</w:t>
            </w:r>
          </w:p>
          <w:p w:rsidR="000D4C89" w:rsidRPr="008A4953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□</w:t>
            </w:r>
            <w:proofErr w:type="gramStart"/>
            <w:r w:rsidRPr="008A4953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綠電設置</w:t>
            </w:r>
            <w:proofErr w:type="gramEnd"/>
            <w:r w:rsidRPr="008A4953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 xml:space="preserve">輔導 </w:t>
            </w:r>
            <w:r w:rsidR="008A4953" w:rsidRPr="008A4953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A62D6D" w:rsidRPr="008A4953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207A39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節約能源輔導(</w:t>
            </w:r>
            <w:proofErr w:type="gramStart"/>
            <w:r w:rsidRPr="008A4953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續填下</w:t>
            </w:r>
            <w:proofErr w:type="gramEnd"/>
            <w:r w:rsidRPr="008A4953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 xml:space="preserve">表) </w:t>
            </w:r>
            <w:r w:rsidR="008A4953" w:rsidRPr="008A4953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A62D6D" w:rsidRPr="008A4953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207A39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用電安全輔導</w:t>
            </w:r>
          </w:p>
        </w:tc>
      </w:tr>
      <w:tr w:rsidR="008A4953" w:rsidRPr="00207A39" w:rsidTr="00E5469C">
        <w:trPr>
          <w:trHeight w:val="1999"/>
          <w:jc w:val="center"/>
        </w:trPr>
        <w:tc>
          <w:tcPr>
            <w:tcW w:w="954" w:type="dxa"/>
          </w:tcPr>
          <w:p w:rsidR="000D4C89" w:rsidRPr="007C5C7E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二</w:t>
            </w:r>
          </w:p>
          <w:p w:rsidR="000D4C89" w:rsidRPr="007C5C7E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、</w:t>
            </w:r>
          </w:p>
          <w:p w:rsidR="000D4C89" w:rsidRPr="007C5C7E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節</w:t>
            </w:r>
          </w:p>
          <w:p w:rsidR="000D4C89" w:rsidRPr="007C5C7E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約</w:t>
            </w:r>
          </w:p>
          <w:p w:rsidR="000D4C89" w:rsidRPr="007C5C7E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能</w:t>
            </w:r>
          </w:p>
          <w:p w:rsidR="000D4C89" w:rsidRPr="007C5C7E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源</w:t>
            </w:r>
          </w:p>
          <w:p w:rsidR="000D4C89" w:rsidRPr="007C5C7E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輔</w:t>
            </w:r>
          </w:p>
          <w:p w:rsidR="000D4C89" w:rsidRPr="007C5C7E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導</w:t>
            </w:r>
          </w:p>
          <w:p w:rsidR="000D4C89" w:rsidRPr="007C5C7E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項</w:t>
            </w:r>
          </w:p>
          <w:p w:rsidR="000D4C89" w:rsidRPr="00207A39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目</w:t>
            </w:r>
          </w:p>
        </w:tc>
        <w:tc>
          <w:tcPr>
            <w:tcW w:w="8572" w:type="dxa"/>
            <w:gridSpan w:val="2"/>
          </w:tcPr>
          <w:p w:rsidR="000D4C89" w:rsidRPr="00207A39" w:rsidRDefault="000D4C89" w:rsidP="000D4C89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★</w:t>
            </w: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請勾選欲推動之改善重點項目</w:t>
            </w:r>
            <w:r w:rsidRPr="007C5C7E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(</w:t>
            </w: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可複選</w:t>
            </w:r>
            <w:r w:rsidRPr="007C5C7E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)</w:t>
            </w: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，並填寫需求說明</w:t>
            </w:r>
            <w:r w:rsidR="00A62D6D"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如下：</w:t>
            </w:r>
          </w:p>
          <w:p w:rsidR="000D4C89" w:rsidRPr="008A4953" w:rsidRDefault="000D4C89" w:rsidP="00687F44">
            <w:pPr>
              <w:autoSpaceDE w:val="0"/>
              <w:autoSpaceDN w:val="0"/>
              <w:adjustRightInd w:val="0"/>
              <w:spacing w:beforeLines="50"/>
              <w:rPr>
                <w:rFonts w:ascii="標楷體" w:eastAsia="標楷體" w:hAnsi="標楷體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hint="eastAsia"/>
                <w:sz w:val="26"/>
                <w:szCs w:val="26"/>
              </w:rPr>
              <w:t>契約容量合理化診斷</w:t>
            </w:r>
            <w:r w:rsidR="00CD3F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工廠</w:t>
            </w:r>
            <w:r w:rsidRPr="008A4953">
              <w:rPr>
                <w:rFonts w:ascii="標楷體" w:eastAsia="標楷體" w:hAnsi="標楷體" w:hint="eastAsia"/>
                <w:sz w:val="26"/>
                <w:szCs w:val="26"/>
              </w:rPr>
              <w:t>能源管理與監控</w:t>
            </w:r>
            <w:r w:rsidRPr="008A4953">
              <w:rPr>
                <w:rFonts w:eastAsia="標楷體"/>
                <w:sz w:val="26"/>
                <w:szCs w:val="26"/>
              </w:rPr>
              <w:t>(FEMS)</w:t>
            </w:r>
          </w:p>
          <w:p w:rsidR="000D4C89" w:rsidRPr="008A4953" w:rsidRDefault="000D4C89" w:rsidP="00687F44">
            <w:pPr>
              <w:autoSpaceDE w:val="0"/>
              <w:autoSpaceDN w:val="0"/>
              <w:adjustRightInd w:val="0"/>
              <w:spacing w:beforeLines="5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hint="eastAsia"/>
                <w:sz w:val="26"/>
                <w:szCs w:val="26"/>
              </w:rPr>
              <w:t xml:space="preserve">電力系統節能 </w:t>
            </w: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hint="eastAsia"/>
                <w:sz w:val="26"/>
                <w:szCs w:val="26"/>
              </w:rPr>
              <w:t xml:space="preserve">照明系統節能 </w:t>
            </w: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hint="eastAsia"/>
                <w:sz w:val="26"/>
                <w:szCs w:val="26"/>
              </w:rPr>
              <w:t xml:space="preserve">馬達節能 </w:t>
            </w: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hint="eastAsia"/>
                <w:sz w:val="26"/>
                <w:szCs w:val="26"/>
              </w:rPr>
              <w:t>壓縮空氣系統節能</w:t>
            </w:r>
          </w:p>
          <w:p w:rsidR="000D4C89" w:rsidRPr="008A4953" w:rsidRDefault="000D4C89" w:rsidP="00687F44">
            <w:pPr>
              <w:autoSpaceDE w:val="0"/>
              <w:autoSpaceDN w:val="0"/>
              <w:adjustRightInd w:val="0"/>
              <w:spacing w:beforeLines="5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hint="eastAsia"/>
                <w:sz w:val="26"/>
                <w:szCs w:val="26"/>
              </w:rPr>
              <w:t xml:space="preserve">空調及冷凍系統節能 </w:t>
            </w: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hint="eastAsia"/>
                <w:sz w:val="26"/>
                <w:szCs w:val="26"/>
              </w:rPr>
              <w:t xml:space="preserve">蒸汽與冷凝水系統節能 </w:t>
            </w: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hint="eastAsia"/>
                <w:sz w:val="26"/>
                <w:szCs w:val="26"/>
              </w:rPr>
              <w:t>儲冰系統節能</w:t>
            </w:r>
          </w:p>
          <w:p w:rsidR="000D4C89" w:rsidRPr="008A4953" w:rsidRDefault="000D4C89" w:rsidP="00687F44">
            <w:pPr>
              <w:autoSpaceDE w:val="0"/>
              <w:autoSpaceDN w:val="0"/>
              <w:adjustRightInd w:val="0"/>
              <w:spacing w:beforeLines="5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hint="eastAsia"/>
                <w:sz w:val="26"/>
                <w:szCs w:val="26"/>
              </w:rPr>
              <w:t xml:space="preserve">鍋爐節能 </w:t>
            </w: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hint="eastAsia"/>
                <w:sz w:val="26"/>
                <w:szCs w:val="26"/>
              </w:rPr>
              <w:t xml:space="preserve">熱泵節能 </w:t>
            </w: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Pr="008A4953">
              <w:rPr>
                <w:rFonts w:ascii="標楷體" w:eastAsia="標楷體" w:hAnsi="標楷體" w:hint="eastAsia"/>
                <w:sz w:val="26"/>
                <w:szCs w:val="26"/>
              </w:rPr>
              <w:t>工業爐節能</w:t>
            </w:r>
          </w:p>
          <w:p w:rsidR="000D4C89" w:rsidRPr="00207A39" w:rsidRDefault="000D4C89" w:rsidP="00687F44">
            <w:pPr>
              <w:autoSpaceDE w:val="0"/>
              <w:autoSpaceDN w:val="0"/>
              <w:adjustRightInd w:val="0"/>
              <w:spacing w:beforeLines="5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□製程改善</w:t>
            </w:r>
            <w:r w:rsidRPr="00207A39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 </w:t>
            </w:r>
            <w:r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□其他</w:t>
            </w:r>
            <w:r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__________________</w:t>
            </w:r>
          </w:p>
          <w:p w:rsidR="000D4C89" w:rsidRPr="00207A39" w:rsidRDefault="007C5C7E" w:rsidP="00687F44">
            <w:pPr>
              <w:autoSpaceDE w:val="0"/>
              <w:autoSpaceDN w:val="0"/>
              <w:adjustRightInd w:val="0"/>
              <w:spacing w:beforeLines="5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補助資源：</w:t>
            </w:r>
            <w:r w:rsidR="000D4C89"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="000D4C89" w:rsidRPr="008A4953">
              <w:rPr>
                <w:rFonts w:eastAsia="標楷體"/>
                <w:sz w:val="26"/>
                <w:szCs w:val="26"/>
              </w:rPr>
              <w:t>ESPC</w:t>
            </w:r>
            <w:r w:rsidR="000D4C89" w:rsidRPr="008A4953">
              <w:rPr>
                <w:rFonts w:ascii="標楷體" w:eastAsia="標楷體" w:hAnsi="標楷體" w:hint="eastAsia"/>
                <w:sz w:val="26"/>
                <w:szCs w:val="26"/>
              </w:rPr>
              <w:t>節能績效保證專案諮詢</w:t>
            </w:r>
            <w:r w:rsidR="00A62D6D" w:rsidRPr="008A495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D4C89" w:rsidRPr="00207A3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="000D4C89" w:rsidRPr="008A49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動力設備補助</w:t>
            </w:r>
            <w:r w:rsidR="000D4C89" w:rsidRPr="008A4953">
              <w:rPr>
                <w:rFonts w:ascii="標楷體" w:eastAsia="標楷體" w:hAnsi="標楷體" w:hint="eastAsia"/>
                <w:sz w:val="26"/>
                <w:szCs w:val="26"/>
              </w:rPr>
              <w:t>辦法諮詢</w:t>
            </w:r>
          </w:p>
          <w:p w:rsidR="000D4C89" w:rsidRPr="007C5C7E" w:rsidRDefault="00A62D6D" w:rsidP="00687F44">
            <w:pPr>
              <w:autoSpaceDE w:val="0"/>
              <w:autoSpaceDN w:val="0"/>
              <w:adjustRightInd w:val="0"/>
              <w:spacing w:beforeLines="50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★</w:t>
            </w:r>
            <w:r w:rsidR="000D4C89"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預計</w:t>
            </w: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訪廠</w:t>
            </w:r>
            <w:r w:rsidR="000D4C89"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輔導時間</w:t>
            </w: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：□輔導單位聯絡安排 □</w:t>
            </w:r>
            <w:r w:rsidR="000D4C89"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優先考量之月份_____</w:t>
            </w: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月</w:t>
            </w:r>
          </w:p>
        </w:tc>
      </w:tr>
      <w:tr w:rsidR="008A4953" w:rsidRPr="008A4953" w:rsidTr="00E5469C">
        <w:trPr>
          <w:trHeight w:val="929"/>
          <w:jc w:val="center"/>
        </w:trPr>
        <w:tc>
          <w:tcPr>
            <w:tcW w:w="954" w:type="dxa"/>
          </w:tcPr>
          <w:p w:rsidR="00E5469C" w:rsidRPr="007C5C7E" w:rsidRDefault="00E5469C" w:rsidP="00A62D6D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三、</w:t>
            </w:r>
          </w:p>
          <w:p w:rsidR="00A62D6D" w:rsidRPr="007C5C7E" w:rsidRDefault="00A62D6D" w:rsidP="00A62D6D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聯絡</w:t>
            </w:r>
          </w:p>
          <w:p w:rsidR="00A62D6D" w:rsidRPr="008A4953" w:rsidRDefault="00A62D6D" w:rsidP="00A62D6D">
            <w:pPr>
              <w:autoSpaceDE w:val="0"/>
              <w:autoSpaceDN w:val="0"/>
              <w:adjustRightInd w:val="0"/>
              <w:snapToGrid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7C5C7E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窗口</w:t>
            </w:r>
          </w:p>
        </w:tc>
        <w:tc>
          <w:tcPr>
            <w:tcW w:w="8572" w:type="dxa"/>
            <w:gridSpan w:val="2"/>
            <w:vAlign w:val="center"/>
          </w:tcPr>
          <w:p w:rsidR="00024DD1" w:rsidRDefault="00024DD1" w:rsidP="00024DD1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kern w:val="24"/>
                <w:sz w:val="26"/>
                <w:szCs w:val="26"/>
              </w:rPr>
            </w:pPr>
            <w:r w:rsidRPr="00024DD1">
              <w:rPr>
                <w:rFonts w:ascii="標楷體" w:eastAsia="標楷體" w:hAnsi="標楷體" w:hint="eastAsia"/>
                <w:bCs/>
                <w:kern w:val="24"/>
                <w:sz w:val="26"/>
                <w:szCs w:val="26"/>
              </w:rPr>
              <w:t>雲林科技工業工業區廠商協進會/彭伍</w:t>
            </w:r>
            <w:r w:rsidR="000E5ACB">
              <w:rPr>
                <w:rFonts w:ascii="標楷體" w:eastAsia="標楷體" w:hAnsi="標楷體" w:hint="eastAsia"/>
                <w:bCs/>
                <w:kern w:val="24"/>
                <w:sz w:val="26"/>
                <w:szCs w:val="26"/>
              </w:rPr>
              <w:t xml:space="preserve"> </w:t>
            </w:r>
            <w:r w:rsidRPr="00024DD1">
              <w:rPr>
                <w:rFonts w:ascii="標楷體" w:eastAsia="標楷體" w:hAnsi="標楷體" w:hint="eastAsia"/>
                <w:bCs/>
                <w:kern w:val="24"/>
                <w:sz w:val="26"/>
                <w:szCs w:val="26"/>
              </w:rPr>
              <w:t>總幹事</w:t>
            </w:r>
            <w:r w:rsidR="00326B5A">
              <w:rPr>
                <w:rFonts w:ascii="標楷體" w:eastAsia="標楷體" w:hAnsi="標楷體" w:hint="eastAsia"/>
                <w:bCs/>
                <w:kern w:val="24"/>
                <w:sz w:val="26"/>
                <w:szCs w:val="26"/>
              </w:rPr>
              <w:t>(或</w:t>
            </w:r>
            <w:r w:rsidR="00B716D9">
              <w:rPr>
                <w:rFonts w:ascii="標楷體" w:eastAsia="標楷體" w:hAnsi="標楷體" w:hint="eastAsia"/>
                <w:bCs/>
                <w:kern w:val="24"/>
                <w:sz w:val="26"/>
                <w:szCs w:val="26"/>
              </w:rPr>
              <w:t>陳韋志先生)</w:t>
            </w:r>
          </w:p>
          <w:p w:rsidR="00024DD1" w:rsidRPr="000E5ACB" w:rsidRDefault="00024DD1" w:rsidP="00024DD1">
            <w:pPr>
              <w:pStyle w:val="a5"/>
              <w:widowControl/>
              <w:ind w:leftChars="0"/>
              <w:jc w:val="both"/>
              <w:rPr>
                <w:rFonts w:ascii="標楷體" w:eastAsia="標楷體" w:hAnsi="標楷體"/>
                <w:bCs/>
                <w:kern w:val="24"/>
                <w:sz w:val="26"/>
                <w:szCs w:val="26"/>
              </w:rPr>
            </w:pPr>
            <w:r w:rsidRPr="000E5ACB">
              <w:rPr>
                <w:rFonts w:eastAsia="標楷體"/>
                <w:bCs/>
                <w:kern w:val="24"/>
                <w:sz w:val="26"/>
                <w:szCs w:val="26"/>
              </w:rPr>
              <w:t>電話：</w:t>
            </w:r>
            <w:r w:rsidR="00EC57E2" w:rsidRPr="000E5ACB">
              <w:rPr>
                <w:rFonts w:ascii="Times New Roman" w:eastAsia="標楷體" w:hAnsi="Times New Roman"/>
                <w:bCs/>
                <w:sz w:val="26"/>
                <w:szCs w:val="26"/>
              </w:rPr>
              <w:t>05-5519</w:t>
            </w:r>
            <w:r w:rsidR="00687F4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191</w:t>
            </w:r>
            <w:r w:rsidR="00687F44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；</w:t>
            </w:r>
            <w:r w:rsidR="00687F44"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 xml:space="preserve">E </w:t>
            </w:r>
            <w:r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-mail</w:t>
            </w:r>
            <w:r w:rsidR="00EC57E2"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：</w:t>
            </w:r>
            <w:r w:rsidR="00EC57E2" w:rsidRPr="000E5ACB">
              <w:rPr>
                <w:rFonts w:ascii="Times New Roman" w:hAnsi="Times New Roman"/>
                <w:sz w:val="26"/>
                <w:szCs w:val="26"/>
              </w:rPr>
              <w:t>ytip640@gmail.com</w:t>
            </w:r>
            <w:r w:rsidR="00687F44"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；傳真：</w:t>
            </w:r>
            <w:r w:rsidR="00687F44"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0</w:t>
            </w:r>
            <w:r w:rsidR="00687F44">
              <w:rPr>
                <w:rFonts w:ascii="Times New Roman" w:eastAsia="標楷體" w:hAnsi="Times New Roman" w:hint="eastAsia"/>
                <w:bCs/>
                <w:kern w:val="24"/>
                <w:sz w:val="26"/>
                <w:szCs w:val="26"/>
              </w:rPr>
              <w:t>5</w:t>
            </w:r>
            <w:r w:rsidR="00687F44"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-5</w:t>
            </w:r>
            <w:r w:rsidR="00687F44">
              <w:rPr>
                <w:rFonts w:ascii="Times New Roman" w:eastAsia="標楷體" w:hAnsi="Times New Roman" w:hint="eastAsia"/>
                <w:bCs/>
                <w:kern w:val="24"/>
                <w:sz w:val="26"/>
                <w:szCs w:val="26"/>
              </w:rPr>
              <w:t>5</w:t>
            </w:r>
            <w:r w:rsidR="00687F44"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1</w:t>
            </w:r>
            <w:r w:rsidR="00687F44">
              <w:rPr>
                <w:rFonts w:ascii="Times New Roman" w:eastAsia="標楷體" w:hAnsi="Times New Roman" w:hint="eastAsia"/>
                <w:bCs/>
                <w:kern w:val="24"/>
                <w:sz w:val="26"/>
                <w:szCs w:val="26"/>
              </w:rPr>
              <w:t>9393</w:t>
            </w:r>
          </w:p>
          <w:p w:rsidR="0097268F" w:rsidRDefault="0097268F" w:rsidP="00EC57E2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kern w:val="24"/>
                <w:sz w:val="26"/>
                <w:szCs w:val="26"/>
              </w:rPr>
            </w:pPr>
            <w:r w:rsidRPr="00EC57E2">
              <w:rPr>
                <w:rFonts w:ascii="標楷體" w:eastAsia="標楷體" w:hAnsi="標楷體" w:hint="eastAsia"/>
                <w:bCs/>
                <w:kern w:val="24"/>
                <w:sz w:val="26"/>
                <w:szCs w:val="26"/>
              </w:rPr>
              <w:t>工業技術</w:t>
            </w:r>
            <w:proofErr w:type="gramStart"/>
            <w:r w:rsidRPr="00EC57E2">
              <w:rPr>
                <w:rFonts w:ascii="標楷體" w:eastAsia="標楷體" w:hAnsi="標楷體" w:hint="eastAsia"/>
                <w:bCs/>
                <w:kern w:val="24"/>
                <w:sz w:val="26"/>
                <w:szCs w:val="26"/>
              </w:rPr>
              <w:t>研究院綠能與</w:t>
            </w:r>
            <w:proofErr w:type="gramEnd"/>
            <w:r w:rsidRPr="00EC57E2">
              <w:rPr>
                <w:rFonts w:ascii="標楷體" w:eastAsia="標楷體" w:hAnsi="標楷體" w:hint="eastAsia"/>
                <w:bCs/>
                <w:kern w:val="24"/>
                <w:sz w:val="26"/>
                <w:szCs w:val="26"/>
              </w:rPr>
              <w:t>環境研究所</w:t>
            </w:r>
            <w:r w:rsidR="00A62D6D" w:rsidRPr="00EC57E2">
              <w:rPr>
                <w:rFonts w:ascii="標楷體" w:eastAsia="標楷體" w:hAnsi="標楷體"/>
                <w:bCs/>
                <w:kern w:val="24"/>
                <w:sz w:val="26"/>
                <w:szCs w:val="26"/>
              </w:rPr>
              <w:t>／</w:t>
            </w:r>
            <w:proofErr w:type="gramStart"/>
            <w:r w:rsidRPr="00EC57E2">
              <w:rPr>
                <w:rFonts w:ascii="標楷體" w:eastAsia="標楷體" w:hAnsi="標楷體" w:hint="eastAsia"/>
                <w:bCs/>
                <w:kern w:val="24"/>
                <w:sz w:val="26"/>
                <w:szCs w:val="26"/>
              </w:rPr>
              <w:t>林蔓妮</w:t>
            </w:r>
            <w:proofErr w:type="gramEnd"/>
            <w:r w:rsidR="00A62D6D" w:rsidRPr="00EC57E2">
              <w:rPr>
                <w:rFonts w:ascii="標楷體" w:eastAsia="標楷體" w:hAnsi="標楷體"/>
                <w:bCs/>
                <w:kern w:val="24"/>
                <w:sz w:val="26"/>
                <w:szCs w:val="26"/>
              </w:rPr>
              <w:t xml:space="preserve"> </w:t>
            </w:r>
            <w:r w:rsidRPr="00EC57E2">
              <w:rPr>
                <w:rFonts w:ascii="標楷體" w:eastAsia="標楷體" w:hAnsi="標楷體" w:hint="eastAsia"/>
                <w:bCs/>
                <w:kern w:val="24"/>
                <w:sz w:val="26"/>
                <w:szCs w:val="26"/>
              </w:rPr>
              <w:t>小姐</w:t>
            </w:r>
          </w:p>
          <w:p w:rsidR="00A62D6D" w:rsidRPr="000E5ACB" w:rsidRDefault="0097268F" w:rsidP="000E5ACB">
            <w:pPr>
              <w:pStyle w:val="a5"/>
              <w:widowControl/>
              <w:ind w:leftChars="0"/>
              <w:jc w:val="both"/>
              <w:rPr>
                <w:rFonts w:ascii="標楷體" w:eastAsia="標楷體" w:hAnsi="標楷體"/>
                <w:bCs/>
                <w:kern w:val="24"/>
                <w:sz w:val="26"/>
                <w:szCs w:val="26"/>
              </w:rPr>
            </w:pPr>
            <w:r w:rsidRPr="000E5ACB">
              <w:rPr>
                <w:rFonts w:eastAsia="標楷體"/>
                <w:bCs/>
                <w:kern w:val="24"/>
                <w:sz w:val="26"/>
                <w:szCs w:val="26"/>
              </w:rPr>
              <w:t>電話：</w:t>
            </w:r>
            <w:r w:rsidRPr="000E5ACB">
              <w:rPr>
                <w:rFonts w:ascii="Times New Roman" w:eastAsia="標楷體" w:hAnsi="Times New Roman"/>
                <w:bCs/>
                <w:sz w:val="26"/>
                <w:szCs w:val="26"/>
              </w:rPr>
              <w:t>03-5912274</w:t>
            </w:r>
            <w:r w:rsidRPr="000E5ACB">
              <w:rPr>
                <w:rFonts w:ascii="Times New Roman" w:eastAsia="標楷體" w:hAnsi="Times New Roman"/>
                <w:bCs/>
                <w:sz w:val="26"/>
                <w:szCs w:val="26"/>
              </w:rPr>
              <w:t>；</w:t>
            </w:r>
            <w:r w:rsidR="00A62D6D"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E-mail</w:t>
            </w:r>
            <w:r w:rsidR="000E5ACB">
              <w:rPr>
                <w:rFonts w:ascii="Times New Roman" w:eastAsia="標楷體" w:hAnsi="Times New Roman" w:hint="eastAsia"/>
                <w:bCs/>
                <w:kern w:val="24"/>
                <w:sz w:val="26"/>
                <w:szCs w:val="26"/>
              </w:rPr>
              <w:t>：</w:t>
            </w:r>
            <w:hyperlink r:id="rId8" w:history="1">
              <w:r w:rsidRPr="000E5ACB">
                <w:rPr>
                  <w:rStyle w:val="aa"/>
                  <w:rFonts w:ascii="Times New Roman" w:eastAsia="標楷體" w:hAnsi="Times New Roman"/>
                  <w:bCs/>
                  <w:color w:val="auto"/>
                  <w:sz w:val="26"/>
                  <w:szCs w:val="26"/>
                  <w:u w:val="none"/>
                </w:rPr>
                <w:t>itri534107@itri.org.tw</w:t>
              </w:r>
            </w:hyperlink>
            <w:r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；</w:t>
            </w:r>
            <w:r w:rsidR="00A62D6D"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傳真：</w:t>
            </w:r>
            <w:r w:rsidR="00A62D6D"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0</w:t>
            </w:r>
            <w:r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3</w:t>
            </w:r>
            <w:r w:rsidR="00A62D6D"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-</w:t>
            </w:r>
            <w:r w:rsidRPr="000E5ACB">
              <w:rPr>
                <w:rFonts w:ascii="Times New Roman" w:eastAsia="標楷體" w:hAnsi="Times New Roman"/>
                <w:bCs/>
                <w:kern w:val="24"/>
                <w:sz w:val="26"/>
                <w:szCs w:val="26"/>
              </w:rPr>
              <w:t>591-0255</w:t>
            </w:r>
          </w:p>
        </w:tc>
      </w:tr>
    </w:tbl>
    <w:p w:rsidR="00207A39" w:rsidRPr="008A4953" w:rsidRDefault="00E73DA9" w:rsidP="00207A39">
      <w:pPr>
        <w:widowControl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</w:t>
      </w:r>
    </w:p>
    <w:sectPr w:rsidR="00207A39" w:rsidRPr="008A4953" w:rsidSect="003B0272">
      <w:pgSz w:w="11906" w:h="16838"/>
      <w:pgMar w:top="993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2E" w:rsidRDefault="00CE6B2E" w:rsidP="00196C46">
      <w:r>
        <w:separator/>
      </w:r>
    </w:p>
  </w:endnote>
  <w:endnote w:type="continuationSeparator" w:id="0">
    <w:p w:rsidR="00CE6B2E" w:rsidRDefault="00CE6B2E" w:rsidP="00196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2E" w:rsidRDefault="00CE6B2E" w:rsidP="00196C46">
      <w:r>
        <w:separator/>
      </w:r>
    </w:p>
  </w:footnote>
  <w:footnote w:type="continuationSeparator" w:id="0">
    <w:p w:rsidR="00CE6B2E" w:rsidRDefault="00CE6B2E" w:rsidP="00196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93899"/>
    <w:multiLevelType w:val="hybridMultilevel"/>
    <w:tmpl w:val="5D5892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272"/>
    <w:rsid w:val="00024DD1"/>
    <w:rsid w:val="000D4C89"/>
    <w:rsid w:val="000E5ACB"/>
    <w:rsid w:val="00133192"/>
    <w:rsid w:val="001369B5"/>
    <w:rsid w:val="00196C46"/>
    <w:rsid w:val="001C168C"/>
    <w:rsid w:val="00207A39"/>
    <w:rsid w:val="00294163"/>
    <w:rsid w:val="00326B5A"/>
    <w:rsid w:val="00354026"/>
    <w:rsid w:val="00372248"/>
    <w:rsid w:val="003B0272"/>
    <w:rsid w:val="004B611E"/>
    <w:rsid w:val="004F3EF8"/>
    <w:rsid w:val="00512EF9"/>
    <w:rsid w:val="006437C9"/>
    <w:rsid w:val="00687F44"/>
    <w:rsid w:val="006B15A1"/>
    <w:rsid w:val="0074490F"/>
    <w:rsid w:val="007C5C7E"/>
    <w:rsid w:val="007C71B4"/>
    <w:rsid w:val="007E5E03"/>
    <w:rsid w:val="007F4678"/>
    <w:rsid w:val="00847F0F"/>
    <w:rsid w:val="00872AD2"/>
    <w:rsid w:val="008842CC"/>
    <w:rsid w:val="008A4953"/>
    <w:rsid w:val="008B38BE"/>
    <w:rsid w:val="0097268F"/>
    <w:rsid w:val="009C40B6"/>
    <w:rsid w:val="00A351BA"/>
    <w:rsid w:val="00A62D6D"/>
    <w:rsid w:val="00AA518D"/>
    <w:rsid w:val="00AB408D"/>
    <w:rsid w:val="00AE6A0F"/>
    <w:rsid w:val="00B716D9"/>
    <w:rsid w:val="00BF7C8D"/>
    <w:rsid w:val="00C50ECB"/>
    <w:rsid w:val="00C61E9B"/>
    <w:rsid w:val="00CD3F02"/>
    <w:rsid w:val="00CE6B2E"/>
    <w:rsid w:val="00DF483C"/>
    <w:rsid w:val="00E21FE2"/>
    <w:rsid w:val="00E5469C"/>
    <w:rsid w:val="00E73DA9"/>
    <w:rsid w:val="00E81DFF"/>
    <w:rsid w:val="00E8258B"/>
    <w:rsid w:val="00EC57E2"/>
    <w:rsid w:val="00ED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72"/>
    <w:pPr>
      <w:widowControl w:val="0"/>
      <w:snapToGrid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本文 字元2"/>
    <w:basedOn w:val="a"/>
    <w:link w:val="a4"/>
    <w:rsid w:val="003B0272"/>
    <w:pPr>
      <w:autoSpaceDE w:val="0"/>
      <w:autoSpaceDN w:val="0"/>
      <w:adjustRightInd w:val="0"/>
      <w:snapToGrid/>
      <w:spacing w:beforeLines="50" w:afterLines="50" w:line="400" w:lineRule="exact"/>
      <w:ind w:leftChars="202" w:left="566" w:firstLineChars="202" w:firstLine="566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a4">
    <w:name w:val="本文 字元"/>
    <w:aliases w:val="本文 字元2 字元"/>
    <w:basedOn w:val="a0"/>
    <w:link w:val="a3"/>
    <w:rsid w:val="003B0272"/>
    <w:rPr>
      <w:rFonts w:ascii="標楷體" w:eastAsia="標楷體" w:hAnsi="Times New Roman" w:cs="Times New Roman"/>
      <w:color w:val="000000"/>
      <w:kern w:val="0"/>
      <w:sz w:val="28"/>
      <w:szCs w:val="20"/>
    </w:rPr>
  </w:style>
  <w:style w:type="paragraph" w:styleId="a5">
    <w:name w:val="List Paragraph"/>
    <w:basedOn w:val="a"/>
    <w:uiPriority w:val="34"/>
    <w:qFormat/>
    <w:rsid w:val="003B0272"/>
    <w:pPr>
      <w:snapToGrid/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196C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6C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6C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6C4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07A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Hyperlink"/>
    <w:uiPriority w:val="99"/>
    <w:unhideWhenUsed/>
    <w:rsid w:val="00972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ri534107@it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BBFB-CA53-4B9B-B780-DC3EC020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787</Characters>
  <Application>Microsoft Office Word</Application>
  <DocSecurity>0</DocSecurity>
  <Lines>6</Lines>
  <Paragraphs>1</Paragraphs>
  <ScaleCrop>false</ScaleCrop>
  <Company>TGPF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王天毅</dc:creator>
  <cp:lastModifiedBy>user</cp:lastModifiedBy>
  <cp:revision>11</cp:revision>
  <cp:lastPrinted>2021-02-17T09:48:00Z</cp:lastPrinted>
  <dcterms:created xsi:type="dcterms:W3CDTF">2022-07-27T07:10:00Z</dcterms:created>
  <dcterms:modified xsi:type="dcterms:W3CDTF">2022-07-28T08:00:00Z</dcterms:modified>
</cp:coreProperties>
</file>